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C2" w:rsidRDefault="00240F13" w:rsidP="00240F1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240F13" w:rsidRDefault="00240F13" w:rsidP="00240F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หนังสือรับรองการประเมนผลการควบคุมภายใน</w:t>
      </w:r>
    </w:p>
    <w:p w:rsidR="00240F13" w:rsidRDefault="00240F13" w:rsidP="00240F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เทศบาลตำบลวังชัย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นายอำเภอน้ำพอง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เทศบาลตำบลวังชัย ได้ประเมินผลการควบคุมภายในของหน่วยงาน สำหรับปีสิ้นสุดวันที่ 30 กันยายน 256</w:t>
      </w:r>
      <w:r w:rsidR="00620A5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พ.ศ.2561 โดยมีวัตถุประสงค์เพื่อให้ความมั่นใจอย่างสมเหตุสมผลว่าภารกิจ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และข้อบังคับที่เกี่ยวข้องกับการดำเนินงาน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จากผลการประเมินดังกล่าว เทศบาลตำบลวังชัย เห็นว่า การควบคุมภายในของหน่วยงานมีความ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 ผู้ว่าราชการจังหวัดขอนแก่น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1.ความเสี่ยงที่มีอยู่ที่ต้องกำหนดปรับปรุงการควบคุมภายใน </w:t>
      </w: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6041AB">
        <w:rPr>
          <w:rFonts w:ascii="TH SarabunIT๙" w:hAnsi="TH SarabunIT๙" w:cs="TH SarabunIT๙" w:hint="cs"/>
          <w:sz w:val="32"/>
          <w:szCs w:val="32"/>
          <w:cs/>
        </w:rPr>
        <w:t xml:space="preserve"> งานแผนและงบประมาณ  เรื่องการลงข้อมูลในระบบ </w:t>
      </w:r>
      <w:proofErr w:type="spellStart"/>
      <w:r w:rsidR="006041AB">
        <w:rPr>
          <w:rFonts w:ascii="TH SarabunIT๙" w:hAnsi="TH SarabunIT๙" w:cs="TH SarabunIT๙"/>
          <w:sz w:val="32"/>
          <w:szCs w:val="32"/>
        </w:rPr>
        <w:t>eplan</w:t>
      </w:r>
      <w:proofErr w:type="spellEnd"/>
      <w:r w:rsidR="006041AB">
        <w:rPr>
          <w:rFonts w:ascii="TH SarabunIT๙" w:hAnsi="TH SarabunIT๙" w:cs="TH SarabunIT๙"/>
          <w:sz w:val="32"/>
          <w:szCs w:val="32"/>
        </w:rPr>
        <w:t xml:space="preserve"> </w:t>
      </w:r>
      <w:r w:rsidR="006041AB"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proofErr w:type="spellStart"/>
      <w:r w:rsidR="006041AB">
        <w:rPr>
          <w:rFonts w:ascii="TH SarabunIT๙" w:hAnsi="TH SarabunIT๙" w:cs="TH SarabunIT๙"/>
          <w:sz w:val="32"/>
          <w:szCs w:val="32"/>
        </w:rPr>
        <w:t>elaas</w:t>
      </w:r>
      <w:proofErr w:type="spellEnd"/>
      <w:r w:rsidR="006041AB">
        <w:rPr>
          <w:rFonts w:ascii="TH SarabunIT๙" w:hAnsi="TH SarabunIT๙" w:cs="TH SarabunIT๙"/>
          <w:sz w:val="32"/>
          <w:szCs w:val="32"/>
        </w:rPr>
        <w:t xml:space="preserve"> </w:t>
      </w:r>
      <w:r w:rsidR="006041AB">
        <w:rPr>
          <w:rFonts w:ascii="TH SarabunIT๙" w:hAnsi="TH SarabunIT๙" w:cs="TH SarabunIT๙" w:hint="cs"/>
          <w:sz w:val="32"/>
          <w:szCs w:val="32"/>
          <w:cs/>
        </w:rPr>
        <w:t xml:space="preserve"> ซึ่งไม่ตรงกัน</w:t>
      </w:r>
    </w:p>
    <w:p w:rsidR="006041AB" w:rsidRDefault="006041AB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โดยเฉพาะในโครงการก่อสร้าง </w:t>
      </w:r>
    </w:p>
    <w:p w:rsidR="006041AB" w:rsidRDefault="006041AB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งานพัฒนาชุมชน เรื่องการลงข้อมูลผู้พิการและผู้สูงอายุ จะต้องลงข้อมูลให้</w:t>
      </w:r>
      <w:r w:rsidR="000F6D3A">
        <w:rPr>
          <w:rFonts w:ascii="TH SarabunIT๙" w:hAnsi="TH SarabunIT๙" w:cs="TH SarabunIT๙" w:hint="cs"/>
          <w:sz w:val="32"/>
          <w:szCs w:val="32"/>
          <w:cs/>
        </w:rPr>
        <w:t xml:space="preserve">เป็นปัจจุบัน </w:t>
      </w:r>
    </w:p>
    <w:p w:rsidR="000F6D3A" w:rsidRPr="00620A5C" w:rsidRDefault="000F6D3A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เนื่องจากระเบียบมีการเปลี่ยนแปลงให้มีการจ่ายเงินเมื่อครบอายุ ซึ่งเสี่ยงที่จะมีการเบิกจ่ายผิดพลาด หรือไม่ได้รับการเงินหากไม่มีชื่อในระบบ</w:t>
      </w:r>
      <w:r w:rsidR="00620A5C">
        <w:rPr>
          <w:rFonts w:ascii="TH SarabunIT๙" w:hAnsi="TH SarabunIT๙" w:cs="TH SarabunIT๙"/>
          <w:sz w:val="32"/>
          <w:szCs w:val="32"/>
        </w:rPr>
        <w:t xml:space="preserve"> </w:t>
      </w:r>
      <w:r w:rsidR="00620A5C">
        <w:rPr>
          <w:rFonts w:ascii="TH SarabunIT๙" w:hAnsi="TH SarabunIT๙" w:cs="TH SarabunIT๙" w:hint="cs"/>
          <w:sz w:val="32"/>
          <w:szCs w:val="32"/>
          <w:cs/>
        </w:rPr>
        <w:t xml:space="preserve">และอาจมีผลต่อการนำเงินเข้าบัญชี </w:t>
      </w:r>
    </w:p>
    <w:p w:rsidR="000F6D3A" w:rsidRDefault="000F6D3A" w:rsidP="00484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งาน</w:t>
      </w:r>
      <w:r w:rsidR="00484D2F">
        <w:rPr>
          <w:rFonts w:ascii="TH SarabunIT๙" w:hAnsi="TH SarabunIT๙" w:cs="TH SarabunIT๙" w:hint="cs"/>
          <w:sz w:val="32"/>
          <w:szCs w:val="32"/>
          <w:cs/>
        </w:rPr>
        <w:t>บริหารบุคคล  เนื่องจากการเปลี่ยนแปลงที่จะมีขึ้นต่อการเป็นเมือง 4.0 จึงต้องมีการลงข้อมูลบุคคลที่ถูกต้อง เพื่อสิทธิประโยชน์จะได้ดำเนินการตามช่วงเวลาที่ถูกต้อง</w:t>
      </w:r>
    </w:p>
    <w:p w:rsidR="00FD693D" w:rsidRDefault="00020C0D" w:rsidP="00020C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งานทะเบียนราษฎร์ เป็นงานบริการ อยู่ในช่วงการเปลี่ยนแปลงระบบควบคุม และหน้าจอ</w:t>
      </w:r>
    </w:p>
    <w:p w:rsidR="00020C0D" w:rsidRDefault="00020C0D" w:rsidP="00020C0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 ซึ่งระบบเพิ่งเปิดใช้งาน ผู้ปฏิบัติต้องเรียนรู้ในระบบเพิ่มเติม</w:t>
      </w:r>
    </w:p>
    <w:p w:rsidR="00FD693D" w:rsidRDefault="00FD693D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งานป้องกันและบรรเทาสาธารณภัย </w:t>
      </w:r>
      <w:r w:rsidR="006C2F4E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เจ้าหน้าที่ผู้ปฏิบัติงานในเรื่องให้ความช่วยเหลือ</w:t>
      </w: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ด้านสาธารณภัย เป็นบุคคลเดียวกันกับผู้ปฏิบัติในการขับรถรับส่งนักเรียนศูนย์พัฒนาเด็กเล็ก  ล้างตลาด กู้ชีพฯ  ส่งผลให้</w:t>
      </w: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การปฏิบัติงานในเรื่องการช่วยเหลือสาธารณภัย บุคลากรไม่ครบถ้วน เมื่อเกิดเหตุพร้อมกัน</w:t>
      </w:r>
    </w:p>
    <w:p w:rsidR="00020C0D" w:rsidRDefault="00020C0D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0C0D" w:rsidRDefault="00020C0D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0C0D" w:rsidRDefault="00020C0D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2F4E" w:rsidRDefault="00BA63EF" w:rsidP="00BA63EF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/1.6 </w:t>
      </w:r>
      <w:r>
        <w:rPr>
          <w:rFonts w:ascii="TH SarabunIT๙" w:hAnsi="TH SarabunIT๙" w:cs="TH SarabunIT๙" w:hint="cs"/>
          <w:sz w:val="32"/>
          <w:szCs w:val="32"/>
          <w:cs/>
        </w:rPr>
        <w:t>งาน...</w:t>
      </w: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2F4E" w:rsidRDefault="006C2F4E" w:rsidP="006C2F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1.6 </w:t>
      </w:r>
      <w:r w:rsidR="00CB42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A08B6">
        <w:rPr>
          <w:rFonts w:ascii="TH SarabunIT๙" w:hAnsi="TH SarabunIT๙" w:cs="TH SarabunIT๙" w:hint="cs"/>
          <w:sz w:val="32"/>
          <w:szCs w:val="32"/>
          <w:cs/>
        </w:rPr>
        <w:t>ควบคุมอาคาร</w:t>
      </w:r>
      <w:r w:rsidR="00CB42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การก่อสร้างอาคารก่อนยื่นขอใบอนุญาต  </w:t>
      </w: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1.7 งานพัฒนารายได้ </w:t>
      </w:r>
      <w:r w:rsidR="004A08B6">
        <w:rPr>
          <w:rFonts w:ascii="TH SarabunIT๙" w:hAnsi="TH SarabunIT๙" w:cs="TH SarabunIT๙" w:hint="cs"/>
          <w:sz w:val="32"/>
          <w:szCs w:val="32"/>
          <w:cs/>
        </w:rPr>
        <w:t>ประชาชนขาดความรู้ความเข้าใจในเรื่องการเสี่ยภาษีและไม่สามารถ</w:t>
      </w:r>
    </w:p>
    <w:p w:rsidR="004A08B6" w:rsidRDefault="004A08B6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ติดต่อผู้เสียภาษีได้</w:t>
      </w:r>
    </w:p>
    <w:p w:rsidR="006C2F4E" w:rsidRDefault="006C2F4E" w:rsidP="004A08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งานการเงินและบัญชี   </w:t>
      </w:r>
      <w:r w:rsidR="004A08B6">
        <w:rPr>
          <w:rFonts w:ascii="TH SarabunIT๙" w:hAnsi="TH SarabunIT๙" w:cs="TH SarabunIT๙" w:hint="cs"/>
          <w:sz w:val="32"/>
          <w:szCs w:val="32"/>
          <w:cs/>
        </w:rPr>
        <w:t>การจัดทำเอกสารประกอบฎีกาเบิกจ่ายเงินไม่ครบถ้วน และมี</w:t>
      </w:r>
    </w:p>
    <w:p w:rsidR="004A08B6" w:rsidRDefault="004A08B6" w:rsidP="004A08B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ข้อผิดพลาด มีการเร่งรัดการเบิกจ่ายแต่เอกสารไม่ได้รับการตรวจสอบอย่างถูกต้อง</w:t>
      </w: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1.9 งานทะเบียนทรัพย์สินและพัสดุ  </w:t>
      </w:r>
      <w:r w:rsidR="004A08B6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เอกสารประกอบการจัดซื้อจัดจ้างไม่ครบถ้วน การควบคุมวัสดุสิ้นเปลืองมีการบันทึกรับ </w:t>
      </w:r>
      <w:r w:rsidR="004A08B6">
        <w:rPr>
          <w:rFonts w:ascii="TH SarabunIT๙" w:hAnsi="TH SarabunIT๙" w:cs="TH SarabunIT๙"/>
          <w:sz w:val="32"/>
          <w:szCs w:val="32"/>
          <w:cs/>
        </w:rPr>
        <w:t>–</w:t>
      </w:r>
      <w:r w:rsidR="004A08B6">
        <w:rPr>
          <w:rFonts w:ascii="TH SarabunIT๙" w:hAnsi="TH SarabunIT๙" w:cs="TH SarabunIT๙" w:hint="cs"/>
          <w:sz w:val="32"/>
          <w:szCs w:val="32"/>
          <w:cs/>
        </w:rPr>
        <w:t xml:space="preserve"> จ่ายล่าช้า และมีพัสดุบางอย่างชำรุด เสื่อมสภาพไม่สามรถใช้งานได้</w:t>
      </w:r>
    </w:p>
    <w:p w:rsidR="00646B6F" w:rsidRDefault="00646B6F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1.10 งานสาธารณสุข การจัดการขยะมูลฝอย  การบริหารจัดการขยะยังไม่เป็นระบบ เนื่องจากพื้นที่ดำเนินการไม่ได้อยู่ในเขตรับผิดชอบโดยตรง ส่งผลให้การจัดสรรงบประมาณเป็นไปได้ไม่เต็มที่  และเกิดปัญหาเรื้อรังในด้านสิ่งแวดล้อมต่อ พื้นที่บริเวณใกล้เคียง</w:t>
      </w:r>
    </w:p>
    <w:p w:rsidR="00CD6AC7" w:rsidRDefault="00500929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การด</w:t>
      </w:r>
      <w:r w:rsidR="00CD6AC7">
        <w:rPr>
          <w:rFonts w:ascii="TH SarabunIT๙" w:hAnsi="TH SarabunIT๙" w:cs="TH SarabunIT๙" w:hint="cs"/>
          <w:sz w:val="32"/>
          <w:szCs w:val="32"/>
          <w:cs/>
        </w:rPr>
        <w:t xml:space="preserve">ำเนินงานของศูนย์พัฒนาเด็กเล็ก </w:t>
      </w:r>
      <w:r w:rsidR="00CD6AC7">
        <w:rPr>
          <w:rFonts w:ascii="TH SarabunIT๙" w:hAnsi="TH SarabunIT๙" w:cs="TH SarabunIT๙"/>
          <w:sz w:val="32"/>
          <w:szCs w:val="32"/>
        </w:rPr>
        <w:t xml:space="preserve"> </w:t>
      </w:r>
      <w:r w:rsidR="00CD6AC7">
        <w:rPr>
          <w:rFonts w:ascii="TH SarabunIT๙" w:hAnsi="TH SarabunIT๙" w:cs="TH SarabunIT๙" w:hint="cs"/>
          <w:sz w:val="32"/>
          <w:szCs w:val="32"/>
          <w:cs/>
        </w:rPr>
        <w:t>ควรจะติดตามเรื่องการขออัตรากำลังตำแหน่ง</w:t>
      </w:r>
      <w:proofErr w:type="gramEnd"/>
    </w:p>
    <w:p w:rsidR="00CD6AC7" w:rsidRPr="00CD6AC7" w:rsidRDefault="00CD6AC7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ครูผู้ดูและเด็ก จากกรมส่งเสริมการปกครองท้องถิ่น หรือจ้างบุคลากรมาปฏิบัติหน้าที่ผู้ดูแลเด็ก เพื่อให้เพียงพอตามสัดส่วนที่มาตรฐานกำหนด</w:t>
      </w:r>
    </w:p>
    <w:p w:rsidR="00646B6F" w:rsidRDefault="00646B6F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EC14C7">
        <w:rPr>
          <w:rFonts w:ascii="TH SarabunIT๙" w:hAnsi="TH SarabunIT๙" w:cs="TH SarabunIT๙" w:hint="cs"/>
          <w:sz w:val="32"/>
          <w:szCs w:val="32"/>
          <w:cs/>
        </w:rPr>
        <w:t xml:space="preserve"> การปรับปรุงการควบคุมภายใน</w:t>
      </w:r>
    </w:p>
    <w:p w:rsidR="00EC14C7" w:rsidRPr="00242EEE" w:rsidRDefault="00EC14C7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งานแผนและงบประมาณ  แจ้งกองต่าง ๆ ต้องตรวจสอบข้อมูลในแผน</w:t>
      </w:r>
      <w:r w:rsidR="00AE7232">
        <w:rPr>
          <w:rFonts w:ascii="TH SarabunIT๙" w:hAnsi="TH SarabunIT๙" w:cs="TH SarabunIT๙" w:hint="cs"/>
          <w:sz w:val="32"/>
          <w:szCs w:val="32"/>
          <w:cs/>
        </w:rPr>
        <w:t>ห้าปี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พ.ศ.2561-256</w:t>
      </w:r>
      <w:r w:rsidR="00AE72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เฉพาะในปีที่จะทำงบประมาณ เพื่อบรรจุลงในงบประมาณ และต้องเป็นโครงการ ครุภัณฑ์ ซึ่งมีรายละเอียดของโครงการเหมือนกันเท่านั้น</w:t>
      </w:r>
      <w:r w:rsidR="00242EEE">
        <w:rPr>
          <w:rFonts w:ascii="TH SarabunIT๙" w:hAnsi="TH SarabunIT๙" w:cs="TH SarabunIT๙"/>
          <w:sz w:val="32"/>
          <w:szCs w:val="32"/>
        </w:rPr>
        <w:t xml:space="preserve"> </w:t>
      </w:r>
      <w:r w:rsidR="00242EEE">
        <w:rPr>
          <w:rFonts w:ascii="TH SarabunIT๙" w:hAnsi="TH SarabunIT๙" w:cs="TH SarabunIT๙" w:hint="cs"/>
          <w:sz w:val="32"/>
          <w:szCs w:val="32"/>
          <w:cs/>
        </w:rPr>
        <w:t xml:space="preserve">รวมถึงการลงข้อมูลในระบบ </w:t>
      </w:r>
      <w:proofErr w:type="spellStart"/>
      <w:r w:rsidR="00242EEE">
        <w:rPr>
          <w:rFonts w:ascii="TH SarabunIT๙" w:hAnsi="TH SarabunIT๙" w:cs="TH SarabunIT๙"/>
          <w:sz w:val="32"/>
          <w:szCs w:val="32"/>
        </w:rPr>
        <w:t>eplan</w:t>
      </w:r>
      <w:proofErr w:type="spellEnd"/>
      <w:r w:rsidR="00242EEE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="00242EEE">
        <w:rPr>
          <w:rFonts w:ascii="TH SarabunIT๙" w:hAnsi="TH SarabunIT๙" w:cs="TH SarabunIT๙"/>
          <w:sz w:val="32"/>
          <w:szCs w:val="32"/>
        </w:rPr>
        <w:t>elaas</w:t>
      </w:r>
      <w:proofErr w:type="spellEnd"/>
      <w:r w:rsidR="00242EEE">
        <w:rPr>
          <w:rFonts w:ascii="TH SarabunIT๙" w:hAnsi="TH SarabunIT๙" w:cs="TH SarabunIT๙"/>
          <w:sz w:val="32"/>
          <w:szCs w:val="32"/>
        </w:rPr>
        <w:t xml:space="preserve"> </w:t>
      </w:r>
      <w:r w:rsidR="00AE723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42EEE">
        <w:rPr>
          <w:rFonts w:ascii="TH SarabunIT๙" w:hAnsi="TH SarabunIT๙" w:cs="TH SarabunIT๙" w:hint="cs"/>
          <w:sz w:val="32"/>
          <w:szCs w:val="32"/>
          <w:cs/>
        </w:rPr>
        <w:t>ต้องลงข้อมูลให้ถูกต้องตรงกัน</w:t>
      </w:r>
    </w:p>
    <w:p w:rsidR="00EC14C7" w:rsidRDefault="00EC14C7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242EEE">
        <w:rPr>
          <w:rFonts w:ascii="TH SarabunIT๙" w:hAnsi="TH SarabunIT๙" w:cs="TH SarabunIT๙" w:hint="cs"/>
          <w:sz w:val="32"/>
          <w:szCs w:val="32"/>
          <w:cs/>
        </w:rPr>
        <w:t>งานพัฒนาชุมชน  กำชับให้นักพัฒนาชุมชนตรวจสอบและติดตามความเคลื่อนไหวของ</w:t>
      </w:r>
    </w:p>
    <w:p w:rsidR="00242EEE" w:rsidRPr="00AE7232" w:rsidRDefault="00242EEE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หนังสือสั่งการที่เกี่ยวข้อง เพื่อให้การดำเนินการเป็นไปโดยถูกต้องเป็นปัจจุบัน</w:t>
      </w:r>
      <w:r w:rsidR="00AE7232">
        <w:rPr>
          <w:rFonts w:ascii="TH SarabunIT๙" w:hAnsi="TH SarabunIT๙" w:cs="TH SarabunIT๙"/>
          <w:sz w:val="32"/>
          <w:szCs w:val="32"/>
        </w:rPr>
        <w:t xml:space="preserve"> </w:t>
      </w:r>
      <w:r w:rsidR="00AE7232">
        <w:rPr>
          <w:rFonts w:ascii="TH SarabunIT๙" w:hAnsi="TH SarabunIT๙" w:cs="TH SarabunIT๙" w:hint="cs"/>
          <w:sz w:val="32"/>
          <w:szCs w:val="32"/>
          <w:cs/>
        </w:rPr>
        <w:t>และลงข้อมูลบุคคลผู้ขอรับเบี้ยยังชีพให้ครบถ้วนเพื่อสิทธิประโยชน์จะได้ถูกต้อง</w:t>
      </w:r>
    </w:p>
    <w:p w:rsidR="00242EEE" w:rsidRDefault="00242EEE" w:rsidP="00AE72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งาน</w:t>
      </w:r>
      <w:r w:rsidR="00AE7232">
        <w:rPr>
          <w:rFonts w:ascii="TH SarabunIT๙" w:hAnsi="TH SarabunIT๙" w:cs="TH SarabunIT๙" w:hint="cs"/>
          <w:sz w:val="32"/>
          <w:szCs w:val="32"/>
          <w:cs/>
        </w:rPr>
        <w:t>บริหารงานบุคคล บุคลากรต้องลงข้อมูลในระบบสารสนเทศงานบุคคลให้ถูกต้อง</w:t>
      </w:r>
    </w:p>
    <w:p w:rsidR="00AE7232" w:rsidRDefault="00AE7232" w:rsidP="00AE72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ครบถ้วนตามกำหนดระยะเวลา</w:t>
      </w:r>
    </w:p>
    <w:p w:rsidR="00242EEE" w:rsidRDefault="00242EEE" w:rsidP="00AE72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งานทะเบียนราษฎร์  ให้นายทะเบี</w:t>
      </w:r>
      <w:r w:rsidR="00AE7232">
        <w:rPr>
          <w:rFonts w:ascii="TH SarabunIT๙" w:hAnsi="TH SarabunIT๙" w:cs="TH SarabunIT๙" w:hint="cs"/>
          <w:sz w:val="32"/>
          <w:szCs w:val="32"/>
          <w:cs/>
        </w:rPr>
        <w:t>ยน และหรือผู้ช่วยนายทะเบียน เจ้าพนักงานทะเบียน</w:t>
      </w:r>
    </w:p>
    <w:p w:rsidR="00AE7232" w:rsidRDefault="00AE7232" w:rsidP="00AE72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ต้องเรียนรู้ระบบ และหน้าจอการปฏิบัติที่เปลี่ยนแปลงใหม่ </w:t>
      </w:r>
    </w:p>
    <w:p w:rsidR="00242EEE" w:rsidRDefault="00242EEE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งานป้องกันและบรรเทาสาธารณภัย เมื่อผู้ปฏิบัติมีหน้าที่หลายด้าน ดังนั้นควรที่จะกำชับ</w:t>
      </w:r>
    </w:p>
    <w:p w:rsidR="00242EEE" w:rsidRDefault="00CB42EA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เรื่องการเข้าเวรปฏิบัติหน้าที่อย่างเคร่งครัด  และควรให้เจ้าหน้าที่ได้เรียนรู้และเข้ารับการอบรมในเรื่องของระบบสารสนเทศด้วย</w:t>
      </w:r>
    </w:p>
    <w:p w:rsidR="00CB42EA" w:rsidRDefault="00CB42EA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C4722">
        <w:rPr>
          <w:rFonts w:ascii="TH SarabunIT๙" w:hAnsi="TH SarabunIT๙" w:cs="TH SarabunIT๙" w:hint="cs"/>
          <w:sz w:val="32"/>
          <w:szCs w:val="32"/>
          <w:cs/>
        </w:rPr>
        <w:t>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โดยการประชาสัมพันธ์แจกเอกสาร</w:t>
      </w:r>
      <w:proofErr w:type="gramEnd"/>
      <w:r w:rsidR="003C47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แจ้งประชาสัมพันธ์ในการประชุมประจำเดือน</w:t>
      </w:r>
      <w:r w:rsidR="003C4722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  และเจ้าหน้าที่ที่รับผิดชอบออกตรวจสอบการก่อสร้างและรายงานผลการปฏิบัติในทุก เดือน ๆ ละ 2 ครั้ง</w:t>
      </w:r>
    </w:p>
    <w:p w:rsidR="00CB42EA" w:rsidRDefault="00CB42EA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งานพัฒนารายได้ ควรจัดส่งบุคลากรเข้ารับการฝึกอบรมการทำแผนที่ภาษีและทะเบียนทรัพย์สิน </w:t>
      </w:r>
      <w:r w:rsidR="003C4722">
        <w:rPr>
          <w:rFonts w:ascii="TH SarabunIT๙" w:hAnsi="TH SarabunIT๙" w:cs="TH SarabunIT๙" w:hint="cs"/>
          <w:sz w:val="32"/>
          <w:szCs w:val="32"/>
          <w:cs/>
        </w:rPr>
        <w:t>และจัดทำสื่อประชาสัมพันธ์ เพื่อการประชาสัมพันธ์ให้ประชาชนทราบโดยทั่วถึง</w:t>
      </w:r>
    </w:p>
    <w:p w:rsidR="00CB42EA" w:rsidRDefault="00CB42EA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2.8 งานการเงินและบัญชี  ควร</w:t>
      </w:r>
      <w:r w:rsidR="003C4722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ให้หัวหน้าหน่วยงานย่อยแต่ละกองได้ตรวจสอบเอกสารพร้อม</w:t>
      </w:r>
    </w:p>
    <w:p w:rsidR="003C4722" w:rsidRDefault="003C4722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ก่อนวางฎีกาและเจ้าพนักงานการเงินและบัญชีและหัวหน้ากองคลังมีการสอบทานตามขั้นตอน</w:t>
      </w:r>
    </w:p>
    <w:p w:rsidR="00500929" w:rsidRDefault="00500929" w:rsidP="00500929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งาน...</w:t>
      </w:r>
    </w:p>
    <w:p w:rsidR="00500929" w:rsidRDefault="00500929" w:rsidP="005009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B42EA" w:rsidRDefault="00CB42EA" w:rsidP="003C47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2.9 งานทะเบียนทรัพย์สินและพัสดุ  ควร</w:t>
      </w:r>
      <w:r w:rsidR="003C4722">
        <w:rPr>
          <w:rFonts w:ascii="TH SarabunIT๙" w:hAnsi="TH SarabunIT๙" w:cs="TH SarabunIT๙" w:hint="cs"/>
          <w:sz w:val="32"/>
          <w:szCs w:val="32"/>
          <w:cs/>
        </w:rPr>
        <w:t>ให้นัวหน้าหน่วยงานเจ้าของงบประมาณจัดทำแผน</w:t>
      </w:r>
    </w:p>
    <w:p w:rsidR="003C4722" w:rsidRDefault="003C4722" w:rsidP="003C47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แต่ละไตรมาสให้ตรงกับความต้องการการใช้งานมากที่สุดและให้เจ้าหน้าที่ผู้รับผิดชอบจัดทำทะเบียนคุม</w:t>
      </w:r>
    </w:p>
    <w:p w:rsidR="003C4722" w:rsidRDefault="003C4722" w:rsidP="003C47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วัสดุสิ้นเปลืองให้ถูกต้องเป็นปัจจุบัน</w:t>
      </w:r>
    </w:p>
    <w:p w:rsidR="00CB42EA" w:rsidRDefault="00CB42EA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2.10</w:t>
      </w:r>
      <w:r w:rsidR="00BA63EF">
        <w:rPr>
          <w:rFonts w:ascii="TH SarabunIT๙" w:hAnsi="TH SarabunIT๙" w:cs="TH SarabunIT๙" w:hint="cs"/>
          <w:sz w:val="32"/>
          <w:szCs w:val="32"/>
          <w:cs/>
        </w:rPr>
        <w:t xml:space="preserve"> งานสาธารณสุข  ควรเร่งดำเนินการจัดสรรงบประมาณด้านการจัดการขยะมูลฝอย </w:t>
      </w:r>
    </w:p>
    <w:p w:rsidR="00BA63EF" w:rsidRDefault="00BA63EF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จัดทำแผนแก้ไขปัญหาด้านสิ่งแวดล้อมอย่างยั่งยืนและต่อเนื่อง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การด้านงบประมาณ เครื่องมือ เครื่องจักรกับ</w:t>
      </w:r>
    </w:p>
    <w:p w:rsidR="00BA63EF" w:rsidRDefault="00BA63EF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.ใกล้เคียงอย่างต่อเนื่อง พร้อมทั้งเร่งประสานงานกับ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เพื่อการใช้พื้นที่บ่อขยะได้อย่างเต็มที่</w:t>
      </w:r>
    </w:p>
    <w:p w:rsidR="00CD6AC7" w:rsidRDefault="00500929" w:rsidP="00CD6A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การดำเนินงานของศูนย์พัฒนาเด็กเล็ก  ส่งเสริมให้บุคลากร</w:t>
      </w:r>
      <w:r w:rsidR="00CD6AC7">
        <w:rPr>
          <w:rFonts w:ascii="TH SarabunIT๙" w:hAnsi="TH SarabunIT๙" w:cs="TH SarabunIT๙" w:hint="cs"/>
          <w:sz w:val="32"/>
          <w:szCs w:val="32"/>
          <w:cs/>
        </w:rPr>
        <w:t>ในศูนย์พัฒนาเด็กเล็กเข้ารับการอบรมเกี่ยวกับระบบการประกันคุณภาพการศึกษาของศูนย์พัฒนาเด็กเล็ก</w:t>
      </w:r>
      <w:proofErr w:type="gramEnd"/>
    </w:p>
    <w:p w:rsidR="00500929" w:rsidRDefault="00500929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947D0" w:rsidRDefault="000B6BAA" w:rsidP="000B6BAA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209BBEE" wp14:editId="3D761D79">
            <wp:extent cx="532738" cy="599614"/>
            <wp:effectExtent l="0" t="0" r="127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8" t="32521" r="15533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3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947D0" w:rsidRDefault="00F947D0" w:rsidP="00F947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CD6AC7">
        <w:rPr>
          <w:rFonts w:ascii="TH SarabunIT๙" w:hAnsi="TH SarabunIT๙" w:cs="TH SarabunIT๙" w:hint="cs"/>
          <w:sz w:val="32"/>
          <w:szCs w:val="32"/>
          <w:cs/>
        </w:rPr>
        <w:t>ชาติ  มณีสา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6AC7" w:rsidRDefault="00CD6AC7" w:rsidP="00F947D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ปลัดเทศบาลตำบลวังชัย ปฏิบัติหน้าที่</w:t>
      </w:r>
    </w:p>
    <w:p w:rsidR="00F947D0" w:rsidRDefault="00F947D0" w:rsidP="00F947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นายกเทศมนตรีตำบลวังชัย</w:t>
      </w:r>
    </w:p>
    <w:p w:rsidR="00F947D0" w:rsidRPr="00CB42EA" w:rsidRDefault="00F947D0" w:rsidP="00F947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6BAA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256</w:t>
      </w:r>
      <w:r w:rsidR="00CD6AC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B42EA" w:rsidRPr="00646B6F" w:rsidRDefault="00CB42EA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C2F4E" w:rsidRDefault="006C2F4E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D693D" w:rsidRPr="000F6D3A" w:rsidRDefault="00FD693D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F6D3A" w:rsidRPr="006041AB" w:rsidRDefault="000F6D3A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0F13" w:rsidRDefault="00240F13" w:rsidP="00240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Default="00CA46D4" w:rsidP="00CA46D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</w:p>
    <w:p w:rsidR="00CA46D4" w:rsidRDefault="00CA46D4" w:rsidP="00CA46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หนังสือรับรองการประเมนผลการควบคุมภายใน</w:t>
      </w:r>
    </w:p>
    <w:p w:rsidR="00CA46D4" w:rsidRDefault="00CA46D4" w:rsidP="00CA46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 เทศบาลตำบลวังชัย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นายกเทศมนตรีตำบลวังชัย</w:t>
      </w:r>
    </w:p>
    <w:p w:rsidR="00CA46D4" w:rsidRPr="00CA46D4" w:rsidRDefault="00CA46D4" w:rsidP="00CA46D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 ได้ประเมินผลการควบคุมภายในของหน่วยงาน สำหรับปีสิ้นสุดวันที่ 30 กันยายน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พ.ศ.2561 โดยมีวัตถุประสงค์เพื่อให้ความมั่นใจอย่างสมเหตุสมผลว่าภารกิจ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และข้อบังคับที่เกี่ยวข้องกับการดำเนินงาน</w:t>
      </w:r>
    </w:p>
    <w:p w:rsidR="00CA46D4" w:rsidRPr="00CA46D4" w:rsidRDefault="00CA46D4" w:rsidP="00CA46D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จากผลการประเมินดังกล่าว สำนักปลัดเทศบาล เห็นว่า การควบคุมภายในของหน่วยงานมีความ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 นายกเทศมนตรีตำบลวังชัย</w:t>
      </w:r>
    </w:p>
    <w:p w:rsidR="00CA46D4" w:rsidRPr="00CA46D4" w:rsidRDefault="00CA46D4" w:rsidP="00CA46D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ความเสี่ยงที่มีอยู่ที่ต้องกำหนดปรับปรุงการควบคุมภายใน 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1.งานแผนและงบประมาณ  เรื่องการลงข้อมูลในระบบ </w:t>
      </w:r>
      <w:proofErr w:type="spellStart"/>
      <w:r>
        <w:rPr>
          <w:rFonts w:ascii="TH SarabunIT๙" w:hAnsi="TH SarabunIT๙" w:cs="TH SarabunIT๙"/>
          <w:sz w:val="32"/>
          <w:szCs w:val="32"/>
        </w:rPr>
        <w:t>eplan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proofErr w:type="spellStart"/>
      <w:r>
        <w:rPr>
          <w:rFonts w:ascii="TH SarabunIT๙" w:hAnsi="TH SarabunIT๙" w:cs="TH SarabunIT๙"/>
          <w:sz w:val="32"/>
          <w:szCs w:val="32"/>
        </w:rPr>
        <w:t>elaas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ซึ่งไม่ตรงกัน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โดยเฉพาะในโครงการก่อสร้าง </w:t>
      </w:r>
    </w:p>
    <w:p w:rsidR="00CA46D4" w:rsidRDefault="00A63E3E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6D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46D4">
        <w:rPr>
          <w:rFonts w:ascii="TH SarabunIT๙" w:hAnsi="TH SarabunIT๙" w:cs="TH SarabunIT๙" w:hint="cs"/>
          <w:sz w:val="32"/>
          <w:szCs w:val="32"/>
          <w:cs/>
        </w:rPr>
        <w:t xml:space="preserve"> งานพัฒนาชุมชน เรื่องการลงข้อมูลผู้พิการและผู้สูงอายุ จะต้องลงข้อมูลให้เป็นปัจจุบัน </w:t>
      </w:r>
    </w:p>
    <w:p w:rsidR="00CA46D4" w:rsidRPr="00620A5C" w:rsidRDefault="00CA46D4" w:rsidP="00CA46D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เนื่องจากระเบียบมีการเปลี่ยนแปลงให้มีการจ่ายเงินเมื่อครบอายุ ซึ่งเสี่ยงที่จะมีการเบิกจ่ายผิดพลาด หรือไม่ได้รับการเงินหากไม่มีชื่อในระบบ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และอาจมีผลต่อการนำเงินเข้าบัญชี </w:t>
      </w:r>
    </w:p>
    <w:p w:rsidR="00CA46D4" w:rsidRDefault="00A63E3E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6D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46D4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งานบริหารบุคคล  เนื่องจากการเปลี่ยนแปลงที่จะมีขึ้นต่อการเป็นเมือง 4.0 จึงต้องมีการลงข้อมูลบุคคลที่ถูกต้อง เพื่อสิทธิประโยชน์จะได้ดำเนินการตามช่วงเวลาที่ถูกต้อง</w:t>
      </w:r>
    </w:p>
    <w:p w:rsidR="00CA46D4" w:rsidRDefault="00A63E3E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6D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46D4">
        <w:rPr>
          <w:rFonts w:ascii="TH SarabunIT๙" w:hAnsi="TH SarabunIT๙" w:cs="TH SarabunIT๙" w:hint="cs"/>
          <w:sz w:val="32"/>
          <w:szCs w:val="32"/>
          <w:cs/>
        </w:rPr>
        <w:t xml:space="preserve"> งานทะเบียนราษฎร์ เป็นงานบริการ อยู่ในช่วงการเปลี่ยนแปลงระบบควบคุม และหน้าจอ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 ซึ่งระบบเพิ่งเปิดใช้งาน ผู้ปฏิบัติต้องเรียนรู้ในระบบเพิ่มเติม</w:t>
      </w:r>
    </w:p>
    <w:p w:rsidR="00CA46D4" w:rsidRDefault="00A63E3E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6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46D4"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งานป้องกันและบรรเทาสาธารณภัย  เจ้าหน้าที่ผู้ปฏิบัติงานในเรื่องให้ความช่วยเหลือ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ด้านสาธารณภัย เป็นบุคคลเดียวกันกับผู้ปฏิบัติในการขับรถรับส่งนักเรียนศูนย์พัฒนาเด็กเล็ก  ล้างตลาด กู้ชีพฯ  ส่งผลให้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การปฏิบัติงานในเรื่องการช่วยเหลือสาธารณภัย บุคลากรไม่ครบถ้วน เมื่อเกิดเหตุพร้อมกัน</w:t>
      </w:r>
    </w:p>
    <w:p w:rsidR="00A63E3E" w:rsidRDefault="00A63E3E" w:rsidP="00CA46D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3E3E" w:rsidRDefault="00A63E3E" w:rsidP="00A63E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63E3E" w:rsidRDefault="00A63E3E" w:rsidP="00A63E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ราวัลย์  ดวงคำรัตน์)</w:t>
      </w:r>
    </w:p>
    <w:p w:rsidR="00A63E3E" w:rsidRDefault="00A63E3E" w:rsidP="00A63E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A63E3E" w:rsidRDefault="00A63E3E" w:rsidP="00A63E3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ธันวาคม  2562</w:t>
      </w:r>
    </w:p>
    <w:p w:rsidR="00CA46D4" w:rsidRDefault="00CA46D4" w:rsidP="00CA46D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6D4" w:rsidRPr="00CA46D4" w:rsidRDefault="00CA46D4" w:rsidP="00240F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A46D4" w:rsidRPr="00CA46D4" w:rsidSect="00240F1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13"/>
    <w:rsid w:val="00020C0D"/>
    <w:rsid w:val="000B6BAA"/>
    <w:rsid w:val="000F6D3A"/>
    <w:rsid w:val="00184C6D"/>
    <w:rsid w:val="00240F13"/>
    <w:rsid w:val="00242EEE"/>
    <w:rsid w:val="003C4722"/>
    <w:rsid w:val="00484D2F"/>
    <w:rsid w:val="004A08B6"/>
    <w:rsid w:val="00500929"/>
    <w:rsid w:val="005B4E78"/>
    <w:rsid w:val="006041AB"/>
    <w:rsid w:val="00620A5C"/>
    <w:rsid w:val="00646B6F"/>
    <w:rsid w:val="006C2F4E"/>
    <w:rsid w:val="00A63E3E"/>
    <w:rsid w:val="00AE7232"/>
    <w:rsid w:val="00BA63EF"/>
    <w:rsid w:val="00BB0BC2"/>
    <w:rsid w:val="00CA46D4"/>
    <w:rsid w:val="00CB42EA"/>
    <w:rsid w:val="00CD6AC7"/>
    <w:rsid w:val="00EC14C7"/>
    <w:rsid w:val="00F947D0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14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14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2020-07-13T11:29:00Z</cp:lastPrinted>
  <dcterms:created xsi:type="dcterms:W3CDTF">2018-12-06T04:06:00Z</dcterms:created>
  <dcterms:modified xsi:type="dcterms:W3CDTF">2020-07-13T11:30:00Z</dcterms:modified>
</cp:coreProperties>
</file>